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E78" w:rsidRDefault="007B2AB1" w:rsidP="008E2A95">
      <w:pPr>
        <w:jc w:val="both"/>
        <w:rPr>
          <w:rFonts w:ascii="Arial" w:hAnsi="Arial" w:cs="Arial"/>
          <w:color w:val="252525"/>
          <w:szCs w:val="24"/>
          <w:shd w:val="clear" w:color="auto" w:fill="FFFFFF"/>
          <w:lang w:val="en-US"/>
        </w:rPr>
      </w:pPr>
      <w:r w:rsidRPr="007B2AB1">
        <w:rPr>
          <w:rFonts w:ascii="Arial" w:hAnsi="Arial" w:cs="Arial"/>
          <w:noProof/>
          <w:color w:val="252525"/>
          <w:szCs w:val="24"/>
          <w:shd w:val="clear" w:color="auto" w:fill="FFFFFF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0422C" wp14:editId="5E3756D8">
                <wp:simplePos x="0" y="0"/>
                <wp:positionH relativeFrom="column">
                  <wp:posOffset>3577590</wp:posOffset>
                </wp:positionH>
                <wp:positionV relativeFrom="paragraph">
                  <wp:posOffset>2211705</wp:posOffset>
                </wp:positionV>
                <wp:extent cx="2374265" cy="3171825"/>
                <wp:effectExtent l="0" t="0" r="11430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AB1" w:rsidRPr="001B6B2D" w:rsidRDefault="007B2AB1" w:rsidP="007B2AB1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Cs w:val="27"/>
                                <w:shd w:val="clear" w:color="auto" w:fill="FFFFFF"/>
                                <w:lang w:val="en-US"/>
                              </w:rPr>
                            </w:pPr>
                            <w:r w:rsidRPr="001B6B2D">
                              <w:rPr>
                                <w:rFonts w:ascii="Arial" w:hAnsi="Arial" w:cs="Arial"/>
                                <w:color w:val="000000"/>
                                <w:szCs w:val="27"/>
                                <w:shd w:val="clear" w:color="auto" w:fill="FFFFFF"/>
                                <w:lang w:val="en-US"/>
                              </w:rPr>
                              <w:t>When a river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Cs w:val="27"/>
                                <w:shd w:val="clear" w:color="auto" w:fill="FFFFFF"/>
                                <w:lang w:val="en-US"/>
                              </w:rPr>
                              <w:t xml:space="preserve"> in its upper course</w:t>
                            </w:r>
                            <w:r w:rsidRPr="001B6B2D">
                              <w:rPr>
                                <w:rFonts w:ascii="Arial" w:hAnsi="Arial" w:cs="Arial"/>
                                <w:color w:val="000000"/>
                                <w:szCs w:val="27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="005C4664">
                              <w:rPr>
                                <w:rFonts w:ascii="Arial" w:hAnsi="Arial" w:cs="Arial"/>
                                <w:color w:val="000000"/>
                                <w:szCs w:val="27"/>
                                <w:shd w:val="clear" w:color="auto" w:fill="FFFFFF"/>
                                <w:lang w:val="en-US"/>
                              </w:rPr>
                              <w:t xml:space="preserve">and it </w:t>
                            </w:r>
                            <w:r w:rsidRPr="001B6B2D">
                              <w:rPr>
                                <w:rFonts w:ascii="Arial" w:hAnsi="Arial" w:cs="Arial"/>
                                <w:color w:val="000000"/>
                                <w:szCs w:val="27"/>
                                <w:shd w:val="clear" w:color="auto" w:fill="FFFFFF"/>
                                <w:lang w:val="en-US"/>
                              </w:rPr>
                              <w:t xml:space="preserve">runs over alternating layers of hard and soft rock, rapids and </w:t>
                            </w:r>
                            <w:r w:rsidRPr="008E2A95">
                              <w:rPr>
                                <w:rFonts w:ascii="Arial" w:hAnsi="Arial" w:cs="Arial"/>
                                <w:b/>
                                <w:color w:val="000000"/>
                                <w:szCs w:val="27"/>
                                <w:shd w:val="clear" w:color="auto" w:fill="FFFFFF"/>
                                <w:lang w:val="en-US"/>
                              </w:rPr>
                              <w:t>waterfalls</w:t>
                            </w:r>
                            <w:r w:rsidRPr="001B6B2D">
                              <w:rPr>
                                <w:rFonts w:ascii="Arial" w:hAnsi="Arial" w:cs="Arial"/>
                                <w:color w:val="000000"/>
                                <w:szCs w:val="27"/>
                                <w:shd w:val="clear" w:color="auto" w:fill="FFFFFF"/>
                                <w:lang w:val="en-US"/>
                              </w:rPr>
                              <w:t xml:space="preserve"> may form.</w:t>
                            </w:r>
                          </w:p>
                          <w:p w:rsidR="007B2AB1" w:rsidRDefault="007B2AB1" w:rsidP="007B2AB1">
                            <w:pPr>
                              <w:jc w:val="both"/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</w:pPr>
                            <w:r w:rsidRPr="001B6B2D"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1B6B2D"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 </w:t>
                            </w:r>
                            <w:r w:rsidRPr="001B6B2D">
                              <w:rPr>
                                <w:rFonts w:ascii="Arial" w:hAnsi="Arial" w:cs="Arial"/>
                                <w:b/>
                                <w:bCs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meander</w:t>
                            </w:r>
                            <w:r w:rsidRPr="001B6B2D"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, in general, is a bend in a</w:t>
                            </w:r>
                            <w:r w:rsidRPr="001B6B2D"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 </w:t>
                            </w:r>
                            <w:r w:rsidRPr="008E2A95">
                              <w:rPr>
                                <w:rFonts w:ascii="Arial" w:hAnsi="Arial" w:cs="Arial"/>
                                <w:szCs w:val="24"/>
                                <w:shd w:val="clear" w:color="auto" w:fill="FFFFFF"/>
                                <w:lang w:val="en-US"/>
                              </w:rPr>
                              <w:t>sinuous</w:t>
                            </w:r>
                            <w:r w:rsidRPr="001B6B2D"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 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medium </w:t>
                            </w:r>
                            <w:r w:rsidRPr="001B6B2D"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watercourse or river.</w:t>
                            </w:r>
                          </w:p>
                          <w:p w:rsidR="007B2AB1" w:rsidRPr="008E2A95" w:rsidRDefault="007B2AB1" w:rsidP="007B2AB1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Cs w:val="24"/>
                                <w:shd w:val="clear" w:color="auto" w:fill="FFFFFF"/>
                                <w:lang w:val="en-US"/>
                              </w:rPr>
                            </w:pPr>
                            <w:r w:rsidRPr="008E2A95"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Pr="008E2A95">
                              <w:rPr>
                                <w:rFonts w:ascii="Arial" w:hAnsi="Arial" w:cs="Arial"/>
                                <w:b/>
                                <w:bCs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river delta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Pr="008E2A95"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is a</w:t>
                            </w:r>
                            <w:r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Pr="008E2A95">
                              <w:rPr>
                                <w:rFonts w:ascii="Arial" w:hAnsi="Arial" w:cs="Arial"/>
                                <w:szCs w:val="24"/>
                                <w:shd w:val="clear" w:color="auto" w:fill="FFFFFF"/>
                                <w:lang w:val="en-US"/>
                              </w:rPr>
                              <w:t>landform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Pr="008E2A95"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that forms from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Pr="008E2A95">
                              <w:rPr>
                                <w:rFonts w:ascii="Arial" w:hAnsi="Arial" w:cs="Arial"/>
                                <w:szCs w:val="24"/>
                                <w:shd w:val="clear" w:color="auto" w:fill="FFFFFF"/>
                                <w:lang w:val="en-US"/>
                              </w:rPr>
                              <w:t>deposition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Pr="008E2A95"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of</w:t>
                            </w:r>
                            <w:r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Pr="008E2A95">
                              <w:rPr>
                                <w:rFonts w:ascii="Arial" w:hAnsi="Arial" w:cs="Arial"/>
                                <w:szCs w:val="24"/>
                                <w:shd w:val="clear" w:color="auto" w:fill="FFFFFF"/>
                                <w:lang w:val="en-US"/>
                              </w:rPr>
                              <w:t>sediment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Pr="008E2A95"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carried by a river as the flow leaves its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Pr="008E2A95">
                              <w:rPr>
                                <w:rFonts w:ascii="Arial" w:hAnsi="Arial" w:cs="Arial"/>
                                <w:szCs w:val="24"/>
                                <w:shd w:val="clear" w:color="auto" w:fill="FFFFFF"/>
                                <w:lang w:val="en-US"/>
                              </w:rPr>
                              <w:t>mouth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</w:t>
                            </w:r>
                            <w:r w:rsidRPr="008E2A95"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and enters</w:t>
                            </w:r>
                            <w:r>
                              <w:rPr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 xml:space="preserve"> the sea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252525"/>
                                <w:szCs w:val="24"/>
                                <w:shd w:val="clear" w:color="auto" w:fill="FFFFFF"/>
                                <w:lang w:val="en-US"/>
                              </w:rPr>
                              <w:t>.</w:t>
                            </w:r>
                          </w:p>
                          <w:p w:rsidR="007B2AB1" w:rsidRPr="007B2AB1" w:rsidRDefault="007B2AB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81.7pt;margin-top:174.15pt;width:186.95pt;height:249.7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MZUKwIAAE4EAAAOAAAAZHJzL2Uyb0RvYy54bWysVNtu2zAMfR+wfxD0vjhxkiY14hRdugwD&#10;ugvQ7QMYSY6FyaInKbG7ry8lp1l2wR6G+UEgReqQPCS9uukbw47KeY225JPRmDNlBUpt9yX/8nn7&#10;asmZD2AlGLSq5I/K85v1yxerri1UjjUaqRwjEOuLri15HUJbZJkXtWrAj7BVlowVugYCqW6fSQcd&#10;oTcmy8fjq6xDJ1uHQnlPt3eDka8TflUpET5WlVeBmZJTbiGdLp27eGbrFRR7B22txSkN+IcsGtCW&#10;gp6h7iAAOzj9G1SjhUOPVRgJbDKsKi1UqoGqmYx/qeahhlalWogc355p8v8PVnw4fnJMy5JPxwvO&#10;LDTUpM0BpEMmFQuqD8jySFPX+oK8H1ryD/1r7KndqWTf3qP46pnFTQ12r26dw65WICnNSXyZXTwd&#10;cHwE2XXvUVI0OARMQH3lmsghscIIndr1eG4R5cEEXebTxSy/mnMmyDadLCbLfJ5iQPH8vHU+vFXY&#10;sCiU3NEMJHg43vsQ04Hi2SVG82i03GpjkuL2u41x7Ag0L9v0ndB/cjOWdSW/nlPsv0OM0/cniEYH&#10;Gnyjm5Ivz05QRN7eWJnGMoA2g0wpG3siMnI3sBj6XX9qzA7lI1HqcBhwWkgSanTfOetouEvuvx3A&#10;Kc7MO0ttuZ7MZnEbkjKbL3JS3KVld2kBKwiq5IGzQdyEtEGxdIu31L5KJ2Jjn4dMTrnS0Ca+TwsW&#10;t+JST14/fgPrJwAAAP//AwBQSwMEFAAGAAgAAAAhACzOpbfhAAAACwEAAA8AAABkcnMvZG93bnJl&#10;di54bWxMj8FuwjAMhu+T9g6RJ+02UtYCpWuKJiQu3NahjWNoTBNonKoJUN5+2Wm72fKn399frkbb&#10;sSsO3jgSMJ0kwJAapwy1Anafm5ccmA+SlOwcoYA7elhVjw+lLJS70Qde69CyGEK+kAJ0CH3BuW80&#10;WuknrkeKt6MbrAxxHVquBnmL4bbjr0ky51Yaih+07HGtsTnXFyvAn6eb2bc77fR+e9f1aW++zHYt&#10;xPPT+P4GLOAY/mD41Y/qUEWng7uQ8qwTMJunWUQFpFmeAovEMl3E4SAgzxY58Krk/ztUPwAAAP//&#10;AwBQSwECLQAUAAYACAAAACEAtoM4kv4AAADhAQAAEwAAAAAAAAAAAAAAAAAAAAAAW0NvbnRlbnRf&#10;VHlwZXNdLnhtbFBLAQItABQABgAIAAAAIQA4/SH/1gAAAJQBAAALAAAAAAAAAAAAAAAAAC8BAABf&#10;cmVscy8ucmVsc1BLAQItABQABgAIAAAAIQD2LMZUKwIAAE4EAAAOAAAAAAAAAAAAAAAAAC4CAABk&#10;cnMvZTJvRG9jLnhtbFBLAQItABQABgAIAAAAIQAszqW34QAAAAsBAAAPAAAAAAAAAAAAAAAAAIUE&#10;AABkcnMvZG93bnJldi54bWxQSwUGAAAAAAQABADzAAAAkwUAAAAA&#10;">
                <v:textbox>
                  <w:txbxContent>
                    <w:p w:rsidR="007B2AB1" w:rsidRPr="001B6B2D" w:rsidRDefault="007B2AB1" w:rsidP="007B2AB1">
                      <w:pPr>
                        <w:jc w:val="both"/>
                        <w:rPr>
                          <w:rFonts w:ascii="Arial" w:hAnsi="Arial" w:cs="Arial"/>
                          <w:color w:val="000000"/>
                          <w:szCs w:val="27"/>
                          <w:shd w:val="clear" w:color="auto" w:fill="FFFFFF"/>
                          <w:lang w:val="en-US"/>
                        </w:rPr>
                      </w:pPr>
                      <w:r w:rsidRPr="001B6B2D">
                        <w:rPr>
                          <w:rFonts w:ascii="Arial" w:hAnsi="Arial" w:cs="Arial"/>
                          <w:color w:val="000000"/>
                          <w:szCs w:val="27"/>
                          <w:shd w:val="clear" w:color="auto" w:fill="FFFFFF"/>
                          <w:lang w:val="en-US"/>
                        </w:rPr>
                        <w:t>When a river</w:t>
                      </w:r>
                      <w:r>
                        <w:rPr>
                          <w:rFonts w:ascii="Arial" w:hAnsi="Arial" w:cs="Arial"/>
                          <w:color w:val="000000"/>
                          <w:szCs w:val="27"/>
                          <w:shd w:val="clear" w:color="auto" w:fill="FFFFFF"/>
                          <w:lang w:val="en-US"/>
                        </w:rPr>
                        <w:t xml:space="preserve"> in its upper course</w:t>
                      </w:r>
                      <w:r w:rsidRPr="001B6B2D">
                        <w:rPr>
                          <w:rFonts w:ascii="Arial" w:hAnsi="Arial" w:cs="Arial"/>
                          <w:color w:val="000000"/>
                          <w:szCs w:val="27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="005C4664">
                        <w:rPr>
                          <w:rFonts w:ascii="Arial" w:hAnsi="Arial" w:cs="Arial"/>
                          <w:color w:val="000000"/>
                          <w:szCs w:val="27"/>
                          <w:shd w:val="clear" w:color="auto" w:fill="FFFFFF"/>
                          <w:lang w:val="en-US"/>
                        </w:rPr>
                        <w:t xml:space="preserve">and it </w:t>
                      </w:r>
                      <w:r w:rsidRPr="001B6B2D">
                        <w:rPr>
                          <w:rFonts w:ascii="Arial" w:hAnsi="Arial" w:cs="Arial"/>
                          <w:color w:val="000000"/>
                          <w:szCs w:val="27"/>
                          <w:shd w:val="clear" w:color="auto" w:fill="FFFFFF"/>
                          <w:lang w:val="en-US"/>
                        </w:rPr>
                        <w:t xml:space="preserve">runs over alternating layers of hard and soft rock, rapids and </w:t>
                      </w:r>
                      <w:r w:rsidRPr="008E2A95">
                        <w:rPr>
                          <w:rFonts w:ascii="Arial" w:hAnsi="Arial" w:cs="Arial"/>
                          <w:b/>
                          <w:color w:val="000000"/>
                          <w:szCs w:val="27"/>
                          <w:shd w:val="clear" w:color="auto" w:fill="FFFFFF"/>
                          <w:lang w:val="en-US"/>
                        </w:rPr>
                        <w:t>waterfalls</w:t>
                      </w:r>
                      <w:r w:rsidRPr="001B6B2D">
                        <w:rPr>
                          <w:rFonts w:ascii="Arial" w:hAnsi="Arial" w:cs="Arial"/>
                          <w:color w:val="000000"/>
                          <w:szCs w:val="27"/>
                          <w:shd w:val="clear" w:color="auto" w:fill="FFFFFF"/>
                          <w:lang w:val="en-US"/>
                        </w:rPr>
                        <w:t xml:space="preserve"> may form.</w:t>
                      </w:r>
                    </w:p>
                    <w:p w:rsidR="007B2AB1" w:rsidRDefault="007B2AB1" w:rsidP="007B2AB1">
                      <w:pPr>
                        <w:jc w:val="both"/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</w:pPr>
                      <w:r w:rsidRPr="001B6B2D"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A</w:t>
                      </w:r>
                      <w:r w:rsidRPr="001B6B2D"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 </w:t>
                      </w:r>
                      <w:r w:rsidRPr="001B6B2D">
                        <w:rPr>
                          <w:rFonts w:ascii="Arial" w:hAnsi="Arial" w:cs="Arial"/>
                          <w:b/>
                          <w:bCs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meander</w:t>
                      </w:r>
                      <w:r w:rsidRPr="001B6B2D"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, in general, is a bend in a</w:t>
                      </w:r>
                      <w:r w:rsidRPr="001B6B2D"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 </w:t>
                      </w:r>
                      <w:r w:rsidRPr="008E2A95">
                        <w:rPr>
                          <w:rFonts w:ascii="Arial" w:hAnsi="Arial" w:cs="Arial"/>
                          <w:szCs w:val="24"/>
                          <w:shd w:val="clear" w:color="auto" w:fill="FFFFFF"/>
                          <w:lang w:val="en-US"/>
                        </w:rPr>
                        <w:t>sinuous</w:t>
                      </w:r>
                      <w:r w:rsidRPr="001B6B2D"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 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medium </w:t>
                      </w:r>
                      <w:r w:rsidRPr="001B6B2D"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watercourse or river.</w:t>
                      </w:r>
                    </w:p>
                    <w:p w:rsidR="007B2AB1" w:rsidRPr="008E2A95" w:rsidRDefault="007B2AB1" w:rsidP="007B2AB1">
                      <w:pPr>
                        <w:jc w:val="both"/>
                        <w:rPr>
                          <w:rFonts w:ascii="Arial" w:hAnsi="Arial" w:cs="Arial"/>
                          <w:color w:val="000000"/>
                          <w:szCs w:val="24"/>
                          <w:shd w:val="clear" w:color="auto" w:fill="FFFFFF"/>
                          <w:lang w:val="en-US"/>
                        </w:rPr>
                      </w:pPr>
                      <w:r w:rsidRPr="008E2A95"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A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Pr="008E2A95">
                        <w:rPr>
                          <w:rFonts w:ascii="Arial" w:hAnsi="Arial" w:cs="Arial"/>
                          <w:b/>
                          <w:bCs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river delta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Pr="008E2A95"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is a</w:t>
                      </w:r>
                      <w:r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Pr="008E2A95">
                        <w:rPr>
                          <w:rFonts w:ascii="Arial" w:hAnsi="Arial" w:cs="Arial"/>
                          <w:szCs w:val="24"/>
                          <w:shd w:val="clear" w:color="auto" w:fill="FFFFFF"/>
                          <w:lang w:val="en-US"/>
                        </w:rPr>
                        <w:t>landform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Pr="008E2A95"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that forms from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Pr="008E2A95">
                        <w:rPr>
                          <w:rFonts w:ascii="Arial" w:hAnsi="Arial" w:cs="Arial"/>
                          <w:szCs w:val="24"/>
                          <w:shd w:val="clear" w:color="auto" w:fill="FFFFFF"/>
                          <w:lang w:val="en-US"/>
                        </w:rPr>
                        <w:t>deposition</w:t>
                      </w:r>
                      <w:r>
                        <w:rPr>
                          <w:rFonts w:ascii="Arial" w:hAnsi="Arial" w:cs="Arial"/>
                          <w:szCs w:val="24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Pr="008E2A95"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of</w:t>
                      </w:r>
                      <w:r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Pr="008E2A95">
                        <w:rPr>
                          <w:rFonts w:ascii="Arial" w:hAnsi="Arial" w:cs="Arial"/>
                          <w:szCs w:val="24"/>
                          <w:shd w:val="clear" w:color="auto" w:fill="FFFFFF"/>
                          <w:lang w:val="en-US"/>
                        </w:rPr>
                        <w:t>sediment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Pr="008E2A95"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carried by a river as the flow leaves its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Pr="008E2A95">
                        <w:rPr>
                          <w:rFonts w:ascii="Arial" w:hAnsi="Arial" w:cs="Arial"/>
                          <w:szCs w:val="24"/>
                          <w:shd w:val="clear" w:color="auto" w:fill="FFFFFF"/>
                          <w:lang w:val="en-US"/>
                        </w:rPr>
                        <w:t>mouth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 </w:t>
                      </w:r>
                      <w:r w:rsidRPr="008E2A95"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and enters</w:t>
                      </w:r>
                      <w:r>
                        <w:rPr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 xml:space="preserve"> the sea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252525"/>
                          <w:szCs w:val="24"/>
                          <w:shd w:val="clear" w:color="auto" w:fill="FFFFFF"/>
                          <w:lang w:val="en-US"/>
                        </w:rPr>
                        <w:t>.</w:t>
                      </w:r>
                    </w:p>
                    <w:p w:rsidR="007B2AB1" w:rsidRPr="007B2AB1" w:rsidRDefault="007B2AB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4E78">
        <w:rPr>
          <w:rFonts w:ascii="Arial" w:hAnsi="Arial" w:cs="Arial"/>
          <w:noProof/>
          <w:color w:val="252525"/>
          <w:szCs w:val="24"/>
          <w:shd w:val="clear" w:color="auto" w:fill="FFFFFF"/>
          <w:lang w:eastAsia="es-ES"/>
        </w:rPr>
        <w:drawing>
          <wp:inline distT="0" distB="0" distL="0" distR="0" wp14:anchorId="0EC320BB" wp14:editId="6ECB59C8">
            <wp:extent cx="4752975" cy="3000997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000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B2AB1" w:rsidRDefault="007B2AB1" w:rsidP="008E2A95">
      <w:pPr>
        <w:jc w:val="both"/>
        <w:rPr>
          <w:rFonts w:ascii="Arial" w:hAnsi="Arial" w:cs="Arial"/>
          <w:color w:val="252525"/>
          <w:szCs w:val="24"/>
          <w:shd w:val="clear" w:color="auto" w:fill="FFFFFF"/>
          <w:lang w:val="en-US"/>
        </w:rPr>
      </w:pPr>
      <w:r>
        <w:rPr>
          <w:noProof/>
          <w:lang w:eastAsia="es-ES"/>
        </w:rPr>
        <w:drawing>
          <wp:inline distT="0" distB="0" distL="0" distR="0" wp14:anchorId="6DFA1577" wp14:editId="2E165A56">
            <wp:extent cx="5036148" cy="3695700"/>
            <wp:effectExtent l="0" t="0" r="0" b="0"/>
            <wp:docPr id="5" name="Imagen 5" descr="http://cf067b.medialib.glogster.com/media/0b/0b52ab38334cce368a515ce9502f4433f684c0d1e11517e99e84d2737bdf5a7a/upper-middle-lower-course-edited-ser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f067b.medialib.glogster.com/media/0b/0b52ab38334cce368a515ce9502f4433f684c0d1e11517e99e84d2737bdf5a7a/upper-middle-lower-course-edited-ser-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731" cy="370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93E" w:rsidRDefault="003A4E78" w:rsidP="0061693E">
      <w:pPr>
        <w:jc w:val="both"/>
        <w:rPr>
          <w:rFonts w:ascii="Arial" w:hAnsi="Arial" w:cs="Arial"/>
          <w:color w:val="000000"/>
          <w:szCs w:val="27"/>
          <w:shd w:val="clear" w:color="auto" w:fill="FFFFFF"/>
          <w:lang w:val="en-US"/>
        </w:rPr>
      </w:pPr>
      <w:r w:rsidRPr="003A4E78">
        <w:rPr>
          <w:rFonts w:ascii="Arial" w:hAnsi="Arial" w:cs="Arial"/>
          <w:color w:val="000000"/>
          <w:szCs w:val="27"/>
          <w:shd w:val="clear" w:color="auto" w:fill="FFFFFF"/>
          <w:lang w:val="en-US"/>
        </w:rPr>
        <w:t xml:space="preserve">In the </w:t>
      </w:r>
      <w:r>
        <w:rPr>
          <w:rFonts w:ascii="Arial" w:hAnsi="Arial" w:cs="Arial"/>
          <w:color w:val="000000"/>
          <w:szCs w:val="27"/>
          <w:shd w:val="clear" w:color="auto" w:fill="FFFFFF"/>
          <w:lang w:val="en-US"/>
        </w:rPr>
        <w:t>________</w:t>
      </w:r>
      <w:r w:rsidRPr="003A4E78">
        <w:rPr>
          <w:rFonts w:ascii="Arial" w:hAnsi="Arial" w:cs="Arial"/>
          <w:color w:val="000000"/>
          <w:szCs w:val="27"/>
          <w:shd w:val="clear" w:color="auto" w:fill="FFFFFF"/>
          <w:lang w:val="en-US"/>
        </w:rPr>
        <w:t xml:space="preserve"> course of a river gradients are steep and river channels are narrow</w:t>
      </w:r>
      <w:r w:rsidR="007B2AB1">
        <w:rPr>
          <w:rFonts w:ascii="Arial" w:hAnsi="Arial" w:cs="Arial"/>
          <w:color w:val="000000"/>
          <w:szCs w:val="27"/>
          <w:shd w:val="clear" w:color="auto" w:fill="FFFFFF"/>
          <w:lang w:val="en-US"/>
        </w:rPr>
        <w:t>.</w:t>
      </w:r>
    </w:p>
    <w:p w:rsidR="0061693E" w:rsidRPr="007B2AB1" w:rsidRDefault="0061693E" w:rsidP="0061693E">
      <w:pPr>
        <w:jc w:val="both"/>
        <w:rPr>
          <w:rFonts w:ascii="Arial" w:hAnsi="Arial" w:cs="Arial"/>
          <w:color w:val="000000"/>
          <w:sz w:val="22"/>
          <w:szCs w:val="27"/>
          <w:shd w:val="clear" w:color="auto" w:fill="FFFFFF"/>
          <w:lang w:val="en-US"/>
        </w:rPr>
      </w:pPr>
      <w:r w:rsidRPr="003A4E78">
        <w:rPr>
          <w:rFonts w:ascii="Arial" w:hAnsi="Arial" w:cs="Arial"/>
          <w:color w:val="000000"/>
          <w:szCs w:val="27"/>
          <w:shd w:val="clear" w:color="auto" w:fill="FFFFFF"/>
          <w:lang w:val="en-US"/>
        </w:rPr>
        <w:t>The volume of water in a river is at its greatest in the _________ course. This is due to the contribution of water from tributaries.</w:t>
      </w:r>
    </w:p>
    <w:p w:rsidR="003A4E78" w:rsidRPr="003A4E78" w:rsidRDefault="003A4E78" w:rsidP="008E2A95">
      <w:pPr>
        <w:jc w:val="both"/>
        <w:rPr>
          <w:rFonts w:ascii="Arial" w:hAnsi="Arial" w:cs="Arial"/>
          <w:color w:val="000000"/>
          <w:szCs w:val="24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Cs w:val="24"/>
          <w:shd w:val="clear" w:color="auto" w:fill="FFFFFF"/>
          <w:lang w:val="en-US"/>
        </w:rPr>
        <w:t>In t</w:t>
      </w:r>
      <w:r w:rsidRPr="003A4E78">
        <w:rPr>
          <w:rFonts w:ascii="Arial" w:hAnsi="Arial" w:cs="Arial"/>
          <w:color w:val="000000"/>
          <w:szCs w:val="24"/>
          <w:shd w:val="clear" w:color="auto" w:fill="FFFFFF"/>
          <w:lang w:val="en-US"/>
        </w:rPr>
        <w:t xml:space="preserve">he </w:t>
      </w:r>
      <w:r>
        <w:rPr>
          <w:rFonts w:ascii="Arial" w:hAnsi="Arial" w:cs="Arial"/>
          <w:color w:val="000000"/>
          <w:szCs w:val="24"/>
          <w:shd w:val="clear" w:color="auto" w:fill="FFFFFF"/>
          <w:lang w:val="en-US"/>
        </w:rPr>
        <w:t>__________</w:t>
      </w:r>
      <w:r w:rsidRPr="003A4E78">
        <w:rPr>
          <w:rFonts w:ascii="Arial" w:hAnsi="Arial" w:cs="Arial"/>
          <w:color w:val="000000"/>
          <w:szCs w:val="24"/>
          <w:shd w:val="clear" w:color="auto" w:fill="FFFFFF"/>
          <w:lang w:val="en-US"/>
        </w:rPr>
        <w:t xml:space="preserve"> course of a river </w:t>
      </w:r>
      <w:r>
        <w:rPr>
          <w:rFonts w:ascii="Arial" w:hAnsi="Arial" w:cs="Arial"/>
          <w:color w:val="000000"/>
          <w:szCs w:val="24"/>
          <w:shd w:val="clear" w:color="auto" w:fill="FFFFFF"/>
          <w:lang w:val="en-US"/>
        </w:rPr>
        <w:t>t</w:t>
      </w:r>
      <w:r w:rsidRPr="003A4E78">
        <w:rPr>
          <w:rFonts w:ascii="Arial" w:hAnsi="Arial" w:cs="Arial"/>
          <w:color w:val="000000"/>
          <w:szCs w:val="24"/>
          <w:shd w:val="clear" w:color="auto" w:fill="FFFFFF"/>
          <w:lang w:val="en-US"/>
        </w:rPr>
        <w:t xml:space="preserve">he gradient is </w:t>
      </w:r>
      <w:proofErr w:type="gramStart"/>
      <w:r w:rsidRPr="003A4E78">
        <w:rPr>
          <w:rFonts w:ascii="Arial" w:hAnsi="Arial" w:cs="Arial"/>
          <w:color w:val="000000"/>
          <w:szCs w:val="24"/>
          <w:shd w:val="clear" w:color="auto" w:fill="FFFFFF"/>
          <w:lang w:val="en-GB"/>
        </w:rPr>
        <w:t>more gentle</w:t>
      </w:r>
      <w:proofErr w:type="gramEnd"/>
      <w:r>
        <w:rPr>
          <w:rFonts w:ascii="Arial" w:hAnsi="Arial" w:cs="Arial"/>
          <w:color w:val="000000"/>
          <w:szCs w:val="24"/>
          <w:shd w:val="clear" w:color="auto" w:fill="FFFFFF"/>
          <w:lang w:val="en-US"/>
        </w:rPr>
        <w:t>,</w:t>
      </w:r>
      <w:r w:rsidRPr="003A4E78">
        <w:rPr>
          <w:rFonts w:ascii="Arial" w:hAnsi="Arial" w:cs="Arial"/>
          <w:color w:val="000000"/>
          <w:szCs w:val="24"/>
          <w:shd w:val="clear" w:color="auto" w:fill="FFFFFF"/>
          <w:lang w:val="en-US"/>
        </w:rPr>
        <w:t xml:space="preserve"> and lateral (sideways) erosion has widened the channel.</w:t>
      </w:r>
    </w:p>
    <w:p w:rsidR="0061693E" w:rsidRPr="007B2AB1" w:rsidRDefault="0061693E">
      <w:pPr>
        <w:jc w:val="both"/>
        <w:rPr>
          <w:rFonts w:ascii="Arial" w:hAnsi="Arial" w:cs="Arial"/>
          <w:color w:val="000000"/>
          <w:sz w:val="22"/>
          <w:szCs w:val="27"/>
          <w:shd w:val="clear" w:color="auto" w:fill="FFFFFF"/>
          <w:lang w:val="en-US"/>
        </w:rPr>
      </w:pPr>
    </w:p>
    <w:sectPr w:rsidR="0061693E" w:rsidRPr="007B2A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8B"/>
    <w:rsid w:val="000A1992"/>
    <w:rsid w:val="001B6B2D"/>
    <w:rsid w:val="003A4E78"/>
    <w:rsid w:val="005C4664"/>
    <w:rsid w:val="0061693E"/>
    <w:rsid w:val="00670C8B"/>
    <w:rsid w:val="007B2AB1"/>
    <w:rsid w:val="008E2A95"/>
    <w:rsid w:val="008E512D"/>
    <w:rsid w:val="00E90E48"/>
    <w:rsid w:val="00F069B9"/>
    <w:rsid w:val="00F4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70C8B"/>
  </w:style>
  <w:style w:type="character" w:styleId="Hipervnculo">
    <w:name w:val="Hyperlink"/>
    <w:basedOn w:val="Fuentedeprrafopredeter"/>
    <w:uiPriority w:val="99"/>
    <w:semiHidden/>
    <w:unhideWhenUsed/>
    <w:rsid w:val="00670C8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70C8B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1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70C8B"/>
  </w:style>
  <w:style w:type="character" w:styleId="Hipervnculo">
    <w:name w:val="Hyperlink"/>
    <w:basedOn w:val="Fuentedeprrafopredeter"/>
    <w:uiPriority w:val="99"/>
    <w:semiHidden/>
    <w:unhideWhenUsed/>
    <w:rsid w:val="00670C8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70C8B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3</cp:revision>
  <cp:lastPrinted>2016-02-17T22:35:00Z</cp:lastPrinted>
  <dcterms:created xsi:type="dcterms:W3CDTF">2016-02-17T19:47:00Z</dcterms:created>
  <dcterms:modified xsi:type="dcterms:W3CDTF">2016-02-17T22:35:00Z</dcterms:modified>
</cp:coreProperties>
</file>